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A4" w:rsidRDefault="00C264A4" w:rsidP="00C264A4">
      <w:pPr>
        <w:jc w:val="center"/>
        <w:rPr>
          <w:rFonts w:ascii="Arial" w:hAnsi="Arial" w:cs="Arial"/>
          <w:color w:val="0000FF"/>
          <w:sz w:val="27"/>
          <w:szCs w:val="27"/>
          <w:bdr w:val="none" w:sz="0" w:space="0" w:color="auto" w:frame="1"/>
          <w:shd w:val="clear" w:color="auto" w:fill="FFFFFF"/>
        </w:rPr>
      </w:pPr>
    </w:p>
    <w:p w:rsidR="00C264A4" w:rsidRDefault="00C94B84" w:rsidP="00C264A4">
      <w:pPr>
        <w:jc w:val="center"/>
        <w:rPr>
          <w:rFonts w:ascii="Arial" w:hAnsi="Arial" w:cs="Arial"/>
          <w:color w:val="0000FF"/>
          <w:sz w:val="27"/>
          <w:szCs w:val="27"/>
          <w:bdr w:val="none" w:sz="0" w:space="0" w:color="auto" w:frame="1"/>
          <w:shd w:val="clear" w:color="auto" w:fill="FFFFFF"/>
        </w:rPr>
      </w:pPr>
      <w:r>
        <w:rPr>
          <w:rFonts w:ascii="Verdana" w:hAnsi="Verdana"/>
          <w:b/>
          <w:bCs/>
          <w:color w:val="FF0000"/>
          <w:sz w:val="36"/>
          <w:szCs w:val="36"/>
        </w:rPr>
        <w:t>"Haz que 2015</w:t>
      </w:r>
      <w:bookmarkStart w:id="0" w:name="_GoBack"/>
      <w:bookmarkEnd w:id="0"/>
      <w:r w:rsidR="00C264A4">
        <w:rPr>
          <w:rFonts w:ascii="Verdana" w:hAnsi="Verdana"/>
          <w:b/>
          <w:bCs/>
          <w:color w:val="FF0000"/>
          <w:sz w:val="36"/>
          <w:szCs w:val="36"/>
        </w:rPr>
        <w:t xml:space="preserve"> sea el año en que por Fin Encuentres el Verdadero Amor y la Felicidad en Pareja”</w:t>
      </w:r>
      <w:r w:rsidR="00C264A4">
        <w:rPr>
          <w:rFonts w:ascii="Arial" w:hAnsi="Arial" w:cs="Arial"/>
          <w:color w:val="0000FF"/>
          <w:sz w:val="27"/>
          <w:szCs w:val="27"/>
          <w:bdr w:val="none" w:sz="0" w:space="0" w:color="auto" w:frame="1"/>
          <w:shd w:val="clear" w:color="auto" w:fill="FFFFFF"/>
        </w:rPr>
        <w:t xml:space="preserve"> </w:t>
      </w:r>
    </w:p>
    <w:p w:rsidR="00C264A4" w:rsidRDefault="00C264A4" w:rsidP="00B03752">
      <w:pPr>
        <w:rPr>
          <w:rFonts w:ascii="Verdana" w:hAnsi="Verdana" w:cs="Times New Roman"/>
          <w:b/>
          <w:bCs/>
          <w:color w:val="FF0000"/>
          <w:sz w:val="36"/>
          <w:szCs w:val="36"/>
          <w:lang w:val="es-ES_tradnl"/>
        </w:rPr>
      </w:pPr>
    </w:p>
    <w:p w:rsidR="00C264A4" w:rsidRDefault="00C264A4" w:rsidP="00C264A4">
      <w:pPr>
        <w:jc w:val="center"/>
        <w:rPr>
          <w:rFonts w:ascii="Arial" w:hAnsi="Arial" w:cs="Arial"/>
          <w:color w:val="0000FF"/>
          <w:sz w:val="27"/>
          <w:szCs w:val="27"/>
          <w:bdr w:val="none" w:sz="0" w:space="0" w:color="auto" w:frame="1"/>
          <w:shd w:val="clear" w:color="auto" w:fill="FFFFFF"/>
        </w:rPr>
      </w:pPr>
      <w:r>
        <w:rPr>
          <w:rFonts w:ascii="Arial" w:hAnsi="Arial" w:cs="Arial"/>
          <w:noProof/>
          <w:color w:val="0000FF"/>
          <w:sz w:val="27"/>
          <w:szCs w:val="27"/>
          <w:bdr w:val="none" w:sz="0" w:space="0" w:color="auto" w:frame="1"/>
          <w:shd w:val="clear" w:color="auto" w:fill="FFFFFF"/>
          <w:lang w:val="pt-BR" w:eastAsia="pt-BR"/>
        </w:rPr>
        <w:drawing>
          <wp:inline distT="0" distB="0" distL="0" distR="0">
            <wp:extent cx="1571625" cy="1638300"/>
            <wp:effectExtent l="0" t="0" r="9525" b="0"/>
            <wp:docPr id="34" name="Imagen 34" descr="http://t1.gstatic.com/images?q=tbn:ANd9GcSvE7sdyYfXeUtLRHZrfRPAwBKMSLRF-zmO1QEzZe89d-_6IL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t1.gstatic.com/images?q=tbn:ANd9GcSvE7sdyYfXeUtLRHZrfRPAwBKMSLRF-zmO1QEzZe89d-_6ILiq"/>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71625" cy="1638300"/>
                    </a:xfrm>
                    <a:prstGeom prst="rect">
                      <a:avLst/>
                    </a:prstGeom>
                    <a:noFill/>
                    <a:ln>
                      <a:noFill/>
                    </a:ln>
                  </pic:spPr>
                </pic:pic>
              </a:graphicData>
            </a:graphic>
          </wp:inline>
        </w:drawing>
      </w:r>
    </w:p>
    <w:p w:rsidR="00C264A4" w:rsidRDefault="00C264A4" w:rsidP="00C264A4">
      <w:pPr>
        <w:jc w:val="both"/>
        <w:rPr>
          <w:rFonts w:ascii="Tahoma" w:hAnsi="Tahoma" w:cs="Tahoma"/>
          <w:lang w:val="es-ES_tradnl"/>
        </w:rPr>
      </w:pPr>
    </w:p>
    <w:p w:rsidR="00C264A4" w:rsidRDefault="00C264A4" w:rsidP="00C264A4">
      <w:pPr>
        <w:jc w:val="center"/>
        <w:rPr>
          <w:rFonts w:ascii="Tahoma" w:hAnsi="Tahoma" w:cs="Tahoma"/>
          <w:color w:val="000000"/>
        </w:rPr>
      </w:pPr>
      <w:r>
        <w:rPr>
          <w:rFonts w:ascii="Tahoma" w:hAnsi="Tahoma" w:cs="Tahoma"/>
          <w:color w:val="000000"/>
        </w:rPr>
        <w:t>¿Sabías que de acuerdo a los principios del pensamiento positivo lo peor que puedes hacer es conseguirte una pareja cuando te sientes solo, triste y desconectado?</w:t>
      </w:r>
    </w:p>
    <w:p w:rsidR="00C264A4" w:rsidRDefault="00C264A4" w:rsidP="00C264A4">
      <w:pPr>
        <w:jc w:val="center"/>
        <w:rPr>
          <w:rFonts w:ascii="Tahoma" w:hAnsi="Tahoma" w:cs="Tahoma"/>
          <w:sz w:val="24"/>
          <w:szCs w:val="24"/>
        </w:rPr>
      </w:pPr>
    </w:p>
    <w:p w:rsidR="00C264A4" w:rsidRDefault="00C264A4" w:rsidP="00C264A4">
      <w:pPr>
        <w:autoSpaceDE w:val="0"/>
        <w:autoSpaceDN w:val="0"/>
        <w:adjustRightInd w:val="0"/>
        <w:jc w:val="both"/>
        <w:rPr>
          <w:rFonts w:ascii="Tahoma" w:hAnsi="Tahoma" w:cs="Tahoma"/>
          <w:color w:val="000000"/>
        </w:rPr>
      </w:pPr>
      <w:r>
        <w:rPr>
          <w:rFonts w:ascii="Tahoma" w:hAnsi="Tahoma" w:cs="Tahoma"/>
          <w:color w:val="000000"/>
        </w:rPr>
        <w:t xml:space="preserve">Muchas veces llegamos a obsesionarnos tanto con encontrar pareja que no permitimos que la energía fluya correctamente o simplemente la gente percibe este comportamiento y se aleja de nosotros. </w:t>
      </w:r>
    </w:p>
    <w:p w:rsidR="00C264A4" w:rsidRDefault="00C264A4" w:rsidP="00C264A4">
      <w:pPr>
        <w:autoSpaceDE w:val="0"/>
        <w:autoSpaceDN w:val="0"/>
        <w:adjustRightInd w:val="0"/>
        <w:jc w:val="both"/>
        <w:rPr>
          <w:rFonts w:ascii="Tahoma" w:hAnsi="Tahoma" w:cs="Tahoma"/>
          <w:color w:val="000000"/>
        </w:rPr>
      </w:pPr>
    </w:p>
    <w:p w:rsidR="00C264A4" w:rsidRDefault="00C264A4" w:rsidP="00C264A4">
      <w:pPr>
        <w:autoSpaceDE w:val="0"/>
        <w:autoSpaceDN w:val="0"/>
        <w:adjustRightInd w:val="0"/>
        <w:jc w:val="both"/>
        <w:rPr>
          <w:rFonts w:ascii="Tahoma" w:hAnsi="Tahoma" w:cs="Tahoma"/>
          <w:color w:val="000000"/>
        </w:rPr>
      </w:pPr>
      <w:r>
        <w:rPr>
          <w:rFonts w:ascii="Tahoma" w:hAnsi="Tahoma" w:cs="Tahoma"/>
          <w:color w:val="000000"/>
        </w:rPr>
        <w:t xml:space="preserve">Hay quienes se encuentran en estos casos obsesivos y durante el tiempo en el que se encuentran así, se "bloquean" y como no observan ningún avance entonces comienzan a preocuparse por su situación cada vez más y mas, lo cual se convierte en un círculo vicioso. </w:t>
      </w:r>
    </w:p>
    <w:p w:rsidR="00C264A4" w:rsidRDefault="00C264A4" w:rsidP="00C264A4">
      <w:pPr>
        <w:autoSpaceDE w:val="0"/>
        <w:autoSpaceDN w:val="0"/>
        <w:adjustRightInd w:val="0"/>
        <w:jc w:val="both"/>
        <w:rPr>
          <w:rFonts w:ascii="Tahoma" w:hAnsi="Tahoma" w:cs="Tahoma"/>
          <w:color w:val="000000"/>
        </w:rPr>
      </w:pPr>
    </w:p>
    <w:p w:rsidR="00C264A4" w:rsidRDefault="00C264A4" w:rsidP="00C264A4">
      <w:pPr>
        <w:jc w:val="both"/>
        <w:rPr>
          <w:rFonts w:ascii="Tahoma" w:hAnsi="Tahoma" w:cs="Tahoma"/>
          <w:color w:val="000000"/>
        </w:rPr>
      </w:pPr>
      <w:r>
        <w:rPr>
          <w:rFonts w:ascii="Tahoma" w:hAnsi="Tahoma" w:cs="Tahoma"/>
          <w:color w:val="000000"/>
        </w:rPr>
        <w:t>"Todo tiene una razón de ser" Y si no has encontrado aún a la pareja ideal créeme siempre hay una buena razón para ello, ahora tu único trabajo es descubrirla y a la vez descubrirte a ti mismo y curarte.</w:t>
      </w:r>
    </w:p>
    <w:p w:rsidR="00B03752" w:rsidRDefault="00B03752" w:rsidP="00C264A4">
      <w:pPr>
        <w:jc w:val="both"/>
        <w:rPr>
          <w:rFonts w:ascii="Tahoma" w:hAnsi="Tahoma" w:cs="Tahoma"/>
          <w:color w:val="000000"/>
        </w:rPr>
      </w:pPr>
    </w:p>
    <w:p w:rsidR="00B03752" w:rsidRDefault="00B03752" w:rsidP="00C264A4">
      <w:pPr>
        <w:jc w:val="both"/>
        <w:rPr>
          <w:rFonts w:ascii="Tahoma" w:hAnsi="Tahoma" w:cs="Tahoma"/>
          <w:color w:val="000000"/>
        </w:rPr>
      </w:pPr>
    </w:p>
    <w:p w:rsidR="00B03752" w:rsidRDefault="00B03752" w:rsidP="00C264A4">
      <w:pPr>
        <w:jc w:val="both"/>
        <w:rPr>
          <w:rFonts w:ascii="Tahoma" w:hAnsi="Tahoma" w:cs="Tahoma"/>
          <w:color w:val="000000"/>
        </w:rPr>
      </w:pPr>
    </w:p>
    <w:p w:rsidR="00C264A4" w:rsidRDefault="00C264A4" w:rsidP="00C264A4">
      <w:pPr>
        <w:pStyle w:val="NormalWeb"/>
        <w:jc w:val="center"/>
        <w:rPr>
          <w:rFonts w:ascii="Verdana" w:hAnsi="Verdana"/>
          <w:sz w:val="28"/>
          <w:szCs w:val="28"/>
        </w:rPr>
      </w:pPr>
      <w:r>
        <w:rPr>
          <w:rFonts w:ascii="Verdana" w:hAnsi="Verdana"/>
          <w:b/>
          <w:bCs/>
          <w:color w:val="000080"/>
          <w:sz w:val="28"/>
          <w:szCs w:val="28"/>
        </w:rPr>
        <w:lastRenderedPageBreak/>
        <w:t>Te presento...</w:t>
      </w:r>
    </w:p>
    <w:p w:rsidR="00C264A4" w:rsidRDefault="00C264A4" w:rsidP="00C264A4">
      <w:pPr>
        <w:pStyle w:val="NormalWeb"/>
        <w:jc w:val="center"/>
        <w:rPr>
          <w:rFonts w:ascii="Tahoma" w:hAnsi="Tahoma" w:cs="Tahoma"/>
          <w:sz w:val="28"/>
          <w:szCs w:val="28"/>
        </w:rPr>
      </w:pPr>
      <w:r>
        <w:rPr>
          <w:rFonts w:ascii="Tahoma" w:hAnsi="Tahoma" w:cs="Tahoma"/>
          <w:b/>
          <w:bCs/>
          <w:color w:val="FF0000"/>
          <w:sz w:val="28"/>
          <w:szCs w:val="28"/>
        </w:rPr>
        <w:t> "Cómo Crear a Tu Pareja Ideal, El Nuevo Paradigma En Las Relaciones"</w:t>
      </w:r>
    </w:p>
    <w:p w:rsidR="00C264A4" w:rsidRDefault="00C264A4" w:rsidP="00C264A4">
      <w:pPr>
        <w:pStyle w:val="SemEspaamento"/>
        <w:spacing w:before="0" w:beforeAutospacing="0" w:after="0" w:afterAutospacing="0"/>
        <w:jc w:val="both"/>
        <w:rPr>
          <w:rFonts w:ascii="Tahoma" w:hAnsi="Tahoma" w:cs="Tahoma"/>
          <w:sz w:val="20"/>
          <w:szCs w:val="20"/>
        </w:rPr>
      </w:pPr>
      <w:r>
        <w:rPr>
          <w:rFonts w:ascii="Tahoma" w:hAnsi="Tahoma" w:cs="Tahoma"/>
          <w:sz w:val="20"/>
          <w:szCs w:val="20"/>
        </w:rPr>
        <w:t> </w:t>
      </w:r>
    </w:p>
    <w:p w:rsidR="00C264A4" w:rsidRDefault="00C264A4" w:rsidP="00C264A4">
      <w:pPr>
        <w:pStyle w:val="SemEspaamento"/>
        <w:spacing w:before="0" w:beforeAutospacing="0" w:after="0" w:afterAutospacing="0"/>
        <w:jc w:val="center"/>
        <w:rPr>
          <w:rFonts w:ascii="Tahoma" w:hAnsi="Tahoma" w:cs="Tahoma"/>
          <w:sz w:val="22"/>
          <w:szCs w:val="22"/>
        </w:rPr>
      </w:pPr>
      <w:r>
        <w:rPr>
          <w:rFonts w:ascii="Tahoma" w:hAnsi="Tahoma" w:cs="Tahoma"/>
          <w:b/>
          <w:bCs/>
          <w:sz w:val="22"/>
          <w:szCs w:val="22"/>
        </w:rPr>
        <w:t>Tú tienes dentro de tu mente todo el poder para crear la relación de tus sueños y seguirla recreando constantemente ya sea con alguien específico o con una persona nueva.</w:t>
      </w:r>
    </w:p>
    <w:p w:rsidR="00C264A4" w:rsidRDefault="00C264A4" w:rsidP="00C264A4">
      <w:pPr>
        <w:pStyle w:val="SemEspaamento"/>
        <w:spacing w:before="0" w:beforeAutospacing="0" w:after="0" w:afterAutospacing="0"/>
        <w:jc w:val="center"/>
        <w:rPr>
          <w:rFonts w:ascii="Tahoma" w:hAnsi="Tahoma" w:cs="Tahoma"/>
          <w:sz w:val="22"/>
          <w:szCs w:val="22"/>
        </w:rPr>
      </w:pPr>
      <w:r>
        <w:rPr>
          <w:rFonts w:ascii="Tahoma" w:hAnsi="Tahoma" w:cs="Tahoma"/>
          <w:sz w:val="22"/>
          <w:szCs w:val="22"/>
        </w:rPr>
        <w:t> </w:t>
      </w:r>
    </w:p>
    <w:p w:rsidR="00C264A4" w:rsidRDefault="00C264A4" w:rsidP="00C264A4">
      <w:pPr>
        <w:pStyle w:val="SemEspaamento"/>
        <w:spacing w:before="0" w:beforeAutospacing="0" w:after="0" w:afterAutospacing="0"/>
        <w:jc w:val="center"/>
        <w:rPr>
          <w:rFonts w:ascii="Tahoma" w:hAnsi="Tahoma" w:cs="Tahoma"/>
          <w:sz w:val="22"/>
          <w:szCs w:val="22"/>
        </w:rPr>
      </w:pPr>
      <w:r>
        <w:rPr>
          <w:rFonts w:ascii="Tahoma" w:hAnsi="Tahoma" w:cs="Tahoma"/>
          <w:b/>
          <w:bCs/>
          <w:sz w:val="22"/>
          <w:szCs w:val="22"/>
        </w:rPr>
        <w:t>Pero es muy importante que trabajes en los siguientes pasos:</w:t>
      </w:r>
    </w:p>
    <w:p w:rsidR="00C264A4" w:rsidRDefault="00C264A4" w:rsidP="00C264A4">
      <w:pPr>
        <w:pStyle w:val="SemEspaamento"/>
        <w:spacing w:before="0" w:beforeAutospacing="0" w:after="0" w:afterAutospacing="0"/>
        <w:rPr>
          <w:rFonts w:ascii="Tahoma" w:hAnsi="Tahoma" w:cs="Tahoma"/>
          <w:sz w:val="22"/>
          <w:szCs w:val="22"/>
        </w:rPr>
      </w:pPr>
      <w:r>
        <w:rPr>
          <w:rFonts w:ascii="Tahoma" w:hAnsi="Tahoma" w:cs="Tahoma"/>
          <w:sz w:val="22"/>
          <w:szCs w:val="22"/>
        </w:rPr>
        <w:t> </w:t>
      </w:r>
    </w:p>
    <w:p w:rsidR="00C264A4" w:rsidRDefault="00C264A4" w:rsidP="00C264A4">
      <w:pPr>
        <w:pStyle w:val="SemEspaamento"/>
        <w:spacing w:before="0" w:beforeAutospacing="0" w:after="0" w:afterAutospacing="0"/>
        <w:rPr>
          <w:rFonts w:ascii="Tahoma" w:hAnsi="Tahoma" w:cs="Tahoma"/>
          <w:b/>
          <w:sz w:val="22"/>
          <w:szCs w:val="22"/>
        </w:rPr>
      </w:pPr>
      <w:r>
        <w:rPr>
          <w:rFonts w:ascii="Tahoma" w:hAnsi="Tahoma" w:cs="Tahoma"/>
          <w:b/>
          <w:bCs/>
          <w:color w:val="FF0000"/>
          <w:sz w:val="22"/>
          <w:szCs w:val="22"/>
        </w:rPr>
        <w:t>Paso  1</w:t>
      </w:r>
      <w:r>
        <w:rPr>
          <w:rFonts w:ascii="Tahoma" w:hAnsi="Tahoma" w:cs="Tahoma"/>
          <w:sz w:val="22"/>
          <w:szCs w:val="22"/>
        </w:rPr>
        <w:t xml:space="preserve">.-Revertir el paradigma </w:t>
      </w:r>
      <w:r>
        <w:rPr>
          <w:rFonts w:ascii="Tahoma" w:hAnsi="Tahoma" w:cs="Tahoma"/>
          <w:b/>
          <w:sz w:val="22"/>
          <w:szCs w:val="22"/>
        </w:rPr>
        <w:t xml:space="preserve">SER- HACER-TENER </w:t>
      </w:r>
    </w:p>
    <w:p w:rsidR="00C264A4" w:rsidRDefault="00C264A4" w:rsidP="00C264A4">
      <w:pPr>
        <w:pStyle w:val="SemEspaamento"/>
        <w:spacing w:before="0" w:beforeAutospacing="0" w:after="0" w:afterAutospacing="0"/>
        <w:jc w:val="center"/>
        <w:rPr>
          <w:rFonts w:ascii="Tahoma" w:hAnsi="Tahoma" w:cs="Tahoma"/>
          <w:sz w:val="22"/>
          <w:szCs w:val="22"/>
        </w:rPr>
      </w:pPr>
      <w:r>
        <w:rPr>
          <w:rFonts w:ascii="Tahoma" w:hAnsi="Tahoma" w:cs="Tahoma"/>
          <w:sz w:val="22"/>
          <w:szCs w:val="22"/>
        </w:rPr>
        <w:t> </w:t>
      </w:r>
    </w:p>
    <w:p w:rsidR="00C264A4" w:rsidRDefault="00C264A4" w:rsidP="00C264A4">
      <w:pPr>
        <w:pStyle w:val="SemEspaamento"/>
        <w:spacing w:before="0" w:beforeAutospacing="0" w:after="0" w:afterAutospacing="0"/>
        <w:rPr>
          <w:rFonts w:ascii="Tahoma" w:hAnsi="Tahoma" w:cs="Tahoma"/>
          <w:sz w:val="22"/>
          <w:szCs w:val="22"/>
        </w:rPr>
      </w:pPr>
      <w:r>
        <w:rPr>
          <w:rFonts w:ascii="Tahoma" w:hAnsi="Tahoma" w:cs="Tahoma"/>
          <w:b/>
          <w:bCs/>
          <w:color w:val="FF0000"/>
          <w:sz w:val="22"/>
          <w:szCs w:val="22"/>
        </w:rPr>
        <w:t>Paso  2</w:t>
      </w:r>
      <w:r>
        <w:rPr>
          <w:rFonts w:ascii="Tahoma" w:hAnsi="Tahoma" w:cs="Tahoma"/>
          <w:sz w:val="22"/>
          <w:szCs w:val="22"/>
        </w:rPr>
        <w:t>.-Mejorar tu juego mental (cambiar tus: creencias erróneas, romper tus patrones de sabotaje y mejorar tus sentimientos en realcion a ti y a los hombres o mujeres.)</w:t>
      </w:r>
    </w:p>
    <w:p w:rsidR="00C264A4" w:rsidRDefault="00C264A4" w:rsidP="00C264A4">
      <w:pPr>
        <w:pStyle w:val="SemEspaamento"/>
        <w:spacing w:before="0" w:beforeAutospacing="0" w:after="0" w:afterAutospacing="0"/>
        <w:jc w:val="center"/>
        <w:rPr>
          <w:rFonts w:ascii="Tahoma" w:hAnsi="Tahoma" w:cs="Tahoma"/>
          <w:sz w:val="22"/>
          <w:szCs w:val="22"/>
        </w:rPr>
      </w:pPr>
      <w:r>
        <w:rPr>
          <w:rFonts w:ascii="Tahoma" w:hAnsi="Tahoma" w:cs="Tahoma"/>
          <w:sz w:val="22"/>
          <w:szCs w:val="22"/>
        </w:rPr>
        <w:t> </w:t>
      </w:r>
    </w:p>
    <w:p w:rsidR="00C264A4" w:rsidRDefault="00C264A4" w:rsidP="00C264A4">
      <w:pPr>
        <w:pStyle w:val="SemEspaamento"/>
        <w:spacing w:before="0" w:beforeAutospacing="0" w:after="0" w:afterAutospacing="0"/>
        <w:rPr>
          <w:rFonts w:ascii="Tahoma" w:hAnsi="Tahoma" w:cs="Tahoma"/>
          <w:sz w:val="22"/>
          <w:szCs w:val="22"/>
        </w:rPr>
      </w:pPr>
      <w:r>
        <w:rPr>
          <w:rFonts w:ascii="Tahoma" w:hAnsi="Tahoma" w:cs="Tahoma"/>
          <w:b/>
          <w:bCs/>
          <w:color w:val="FF0000"/>
          <w:sz w:val="22"/>
          <w:szCs w:val="22"/>
        </w:rPr>
        <w:t>Paso 3</w:t>
      </w:r>
      <w:r>
        <w:rPr>
          <w:rFonts w:ascii="Tahoma" w:hAnsi="Tahoma" w:cs="Tahoma"/>
          <w:sz w:val="22"/>
          <w:szCs w:val="22"/>
        </w:rPr>
        <w:t>.-Evitar los</w:t>
      </w:r>
      <w:r>
        <w:rPr>
          <w:rFonts w:ascii="Tahoma" w:hAnsi="Tahoma" w:cs="Tahoma"/>
          <w:b/>
          <w:sz w:val="22"/>
          <w:szCs w:val="22"/>
        </w:rPr>
        <w:t xml:space="preserve"> errores</w:t>
      </w:r>
      <w:r>
        <w:rPr>
          <w:rFonts w:ascii="Tahoma" w:hAnsi="Tahoma" w:cs="Tahoma"/>
          <w:sz w:val="22"/>
          <w:szCs w:val="22"/>
        </w:rPr>
        <w:t xml:space="preserve"> más comunes que se cometen en las relaciones </w:t>
      </w:r>
    </w:p>
    <w:p w:rsidR="00C264A4" w:rsidRDefault="00C264A4" w:rsidP="00C264A4">
      <w:pPr>
        <w:pStyle w:val="SemEspaamento"/>
        <w:spacing w:before="0" w:beforeAutospacing="0" w:after="0" w:afterAutospacing="0"/>
        <w:rPr>
          <w:rFonts w:ascii="Tahoma" w:hAnsi="Tahoma" w:cs="Tahoma"/>
          <w:sz w:val="22"/>
          <w:szCs w:val="22"/>
        </w:rPr>
      </w:pPr>
    </w:p>
    <w:p w:rsidR="00C264A4" w:rsidRDefault="00C264A4" w:rsidP="00C264A4">
      <w:pPr>
        <w:pStyle w:val="SemEspaamento"/>
        <w:spacing w:before="0" w:beforeAutospacing="0" w:after="0" w:afterAutospacing="0"/>
        <w:rPr>
          <w:rFonts w:ascii="Tahoma" w:hAnsi="Tahoma" w:cs="Tahoma"/>
          <w:b/>
          <w:bCs/>
          <w:sz w:val="22"/>
          <w:szCs w:val="22"/>
        </w:rPr>
      </w:pPr>
      <w:r>
        <w:rPr>
          <w:rFonts w:ascii="Tahoma" w:hAnsi="Tahoma" w:cs="Tahoma"/>
          <w:b/>
          <w:bCs/>
          <w:color w:val="FF0000"/>
          <w:sz w:val="22"/>
          <w:szCs w:val="22"/>
        </w:rPr>
        <w:t xml:space="preserve">Paso 4. </w:t>
      </w:r>
      <w:r>
        <w:rPr>
          <w:rFonts w:ascii="Tahoma" w:hAnsi="Tahoma" w:cs="Tahoma"/>
          <w:sz w:val="22"/>
          <w:szCs w:val="22"/>
        </w:rPr>
        <w:t>Pasos para descubrir lo que necesitas en una relación de pareja y</w:t>
      </w:r>
      <w:r>
        <w:rPr>
          <w:rFonts w:ascii="Tahoma" w:hAnsi="Tahoma" w:cs="Tahoma"/>
          <w:b/>
          <w:bCs/>
          <w:sz w:val="22"/>
          <w:szCs w:val="22"/>
        </w:rPr>
        <w:t xml:space="preserve"> la forma correcta  de enfocarte.</w:t>
      </w:r>
    </w:p>
    <w:p w:rsidR="00C264A4" w:rsidRDefault="00C264A4" w:rsidP="00C264A4">
      <w:pPr>
        <w:pStyle w:val="SemEspaamento"/>
        <w:spacing w:before="0" w:beforeAutospacing="0" w:after="0" w:afterAutospacing="0"/>
        <w:rPr>
          <w:rFonts w:ascii="Tahoma" w:hAnsi="Tahoma" w:cs="Tahoma"/>
          <w:b/>
          <w:bCs/>
          <w:sz w:val="22"/>
          <w:szCs w:val="22"/>
        </w:rPr>
      </w:pPr>
    </w:p>
    <w:p w:rsidR="00C264A4" w:rsidRDefault="00C264A4" w:rsidP="00C264A4">
      <w:pPr>
        <w:pStyle w:val="SemEspaamento"/>
        <w:spacing w:before="0" w:beforeAutospacing="0" w:after="0" w:afterAutospacing="0"/>
        <w:rPr>
          <w:rFonts w:ascii="Tahoma" w:hAnsi="Tahoma" w:cs="Tahoma"/>
          <w:b/>
          <w:bCs/>
          <w:sz w:val="22"/>
          <w:szCs w:val="22"/>
        </w:rPr>
      </w:pPr>
      <w:r>
        <w:rPr>
          <w:rFonts w:ascii="Tahoma" w:hAnsi="Tahoma" w:cs="Tahoma"/>
          <w:b/>
          <w:bCs/>
          <w:color w:val="FF0000"/>
          <w:sz w:val="22"/>
          <w:szCs w:val="22"/>
        </w:rPr>
        <w:t xml:space="preserve">Paso 5. </w:t>
      </w:r>
      <w:r>
        <w:rPr>
          <w:rFonts w:ascii="Tahoma" w:hAnsi="Tahoma" w:cs="Tahoma"/>
          <w:sz w:val="22"/>
          <w:szCs w:val="22"/>
        </w:rPr>
        <w:t>Rompiendo acuerdos inconscientes con Padres, Madres, Ex parejas.</w:t>
      </w:r>
    </w:p>
    <w:p w:rsidR="00C264A4" w:rsidRDefault="00C264A4" w:rsidP="00C264A4">
      <w:pPr>
        <w:pStyle w:val="SemEspaamento"/>
        <w:spacing w:before="0" w:beforeAutospacing="0" w:after="0" w:afterAutospacing="0"/>
        <w:rPr>
          <w:rFonts w:ascii="Tahoma" w:hAnsi="Tahoma" w:cs="Tahoma"/>
          <w:b/>
          <w:bCs/>
          <w:sz w:val="20"/>
          <w:szCs w:val="20"/>
        </w:rPr>
      </w:pPr>
    </w:p>
    <w:p w:rsidR="00C264A4" w:rsidRDefault="00C264A4" w:rsidP="00C264A4">
      <w:pPr>
        <w:pStyle w:val="SemEspaamento"/>
        <w:spacing w:before="0" w:beforeAutospacing="0" w:after="0" w:afterAutospacing="0"/>
        <w:rPr>
          <w:rFonts w:ascii="Tahoma" w:hAnsi="Tahoma" w:cs="Tahoma"/>
        </w:rPr>
      </w:pPr>
    </w:p>
    <w:p w:rsidR="00C264A4" w:rsidRDefault="00C264A4" w:rsidP="00C264A4">
      <w:pPr>
        <w:pStyle w:val="SemEspaamento"/>
        <w:spacing w:before="0" w:beforeAutospacing="0" w:after="0" w:afterAutospacing="0"/>
        <w:rPr>
          <w:rFonts w:ascii="Tahoma" w:hAnsi="Tahoma" w:cs="Tahoma"/>
          <w:sz w:val="22"/>
          <w:szCs w:val="22"/>
        </w:rPr>
      </w:pPr>
    </w:p>
    <w:p w:rsidR="00C264A4" w:rsidRDefault="00C264A4" w:rsidP="00C264A4">
      <w:pPr>
        <w:pStyle w:val="SemEspaamento"/>
        <w:spacing w:before="0" w:beforeAutospacing="0" w:after="0" w:afterAutospacing="0"/>
        <w:rPr>
          <w:rFonts w:ascii="Tahoma" w:hAnsi="Tahoma" w:cs="Tahoma"/>
          <w:sz w:val="22"/>
          <w:szCs w:val="22"/>
        </w:rPr>
      </w:pPr>
      <w:r>
        <w:rPr>
          <w:rFonts w:ascii="Tahoma" w:hAnsi="Tahoma" w:cs="Tahoma"/>
          <w:sz w:val="22"/>
          <w:szCs w:val="22"/>
        </w:rPr>
        <w:t xml:space="preserve">Este sistema de Coaching </w:t>
      </w:r>
      <w:r>
        <w:rPr>
          <w:rFonts w:ascii="Tahoma" w:hAnsi="Tahoma" w:cs="Tahoma"/>
          <w:b/>
          <w:bCs/>
          <w:sz w:val="22"/>
          <w:szCs w:val="22"/>
        </w:rPr>
        <w:t xml:space="preserve"> es un programa paso- a- paso sencillo y fácil de poner en práctica que te enseñará todo lo que he aprendido para encontrar la pareja ideal.</w:t>
      </w:r>
    </w:p>
    <w:p w:rsidR="00C264A4" w:rsidRDefault="00C264A4" w:rsidP="00C264A4">
      <w:pPr>
        <w:jc w:val="both"/>
        <w:rPr>
          <w:rFonts w:ascii="Tahoma" w:hAnsi="Tahoma" w:cs="Tahoma"/>
          <w:color w:val="000000"/>
        </w:rPr>
      </w:pPr>
    </w:p>
    <w:p w:rsidR="00C264A4" w:rsidRDefault="00C264A4" w:rsidP="00BC4909">
      <w:pPr>
        <w:rPr>
          <w:rFonts w:ascii="Times New Roman" w:hAnsi="Times New Roman" w:cs="Times New Roman"/>
          <w:b/>
          <w:color w:val="FF0000"/>
          <w:sz w:val="28"/>
          <w:szCs w:val="28"/>
        </w:rPr>
      </w:pPr>
    </w:p>
    <w:p w:rsidR="00C264A4" w:rsidRDefault="00C264A4" w:rsidP="00C264A4">
      <w:pPr>
        <w:pStyle w:val="NormalWeb"/>
        <w:jc w:val="center"/>
        <w:rPr>
          <w:rFonts w:ascii="Tahoma" w:hAnsi="Tahoma" w:cs="Tahoma"/>
          <w:color w:val="FF0000"/>
          <w:sz w:val="28"/>
          <w:szCs w:val="28"/>
        </w:rPr>
      </w:pPr>
      <w:r>
        <w:rPr>
          <w:rFonts w:ascii="Tahoma" w:hAnsi="Tahoma" w:cs="Tahoma"/>
          <w:b/>
          <w:bCs/>
          <w:color w:val="FF0000"/>
          <w:sz w:val="28"/>
          <w:szCs w:val="28"/>
          <w:u w:val="single"/>
        </w:rPr>
        <w:t>Estos son SOLO ALGUNOS de los beneficios que obtendrás con este programa de Coaching:</w:t>
      </w:r>
    </w:p>
    <w:p w:rsidR="00C264A4" w:rsidRDefault="00C264A4" w:rsidP="00C264A4">
      <w:pPr>
        <w:jc w:val="both"/>
        <w:rPr>
          <w:rFonts w:ascii="Tahoma" w:hAnsi="Tahoma" w:cs="Tahoma"/>
        </w:rPr>
      </w:pPr>
      <w:r>
        <w:rPr>
          <w:rFonts w:ascii="Tahoma" w:hAnsi="Tahoma" w:cs="Tahoma"/>
        </w:rPr>
        <w:t> </w:t>
      </w:r>
    </w:p>
    <w:p w:rsidR="00C264A4" w:rsidRDefault="00C264A4" w:rsidP="00C264A4">
      <w:pPr>
        <w:ind w:left="720"/>
        <w:jc w:val="both"/>
        <w:rPr>
          <w:rFonts w:ascii="Tahoma" w:hAnsi="Tahoma" w:cs="Tahoma"/>
        </w:rPr>
      </w:pPr>
      <w:r>
        <w:rPr>
          <w:rFonts w:ascii="Tahoma" w:hAnsi="Tahoma" w:cs="Tahoma"/>
        </w:rPr>
        <w:t xml:space="preserve"> 1. Sabrás exactamente cuáles son los errores que has estado cometiendo y que te mantienen en un ciclo de atracción negativa. Si no sabes en donde radica el problema jamás podrás cambiar tu situación respecto a las relaciones, por esto es importantísimo que sepas con EXACTITUD qué errores estás cometiendo para poder fácilmente evitarlos y por eso dedicaremos una buena parte de este programa a diagnosticarlos.</w:t>
      </w:r>
    </w:p>
    <w:p w:rsidR="00C264A4" w:rsidRDefault="00C264A4" w:rsidP="00C264A4">
      <w:pPr>
        <w:ind w:left="720"/>
        <w:jc w:val="both"/>
        <w:rPr>
          <w:rFonts w:ascii="Tahoma" w:hAnsi="Tahoma" w:cs="Tahoma"/>
        </w:rPr>
      </w:pPr>
    </w:p>
    <w:p w:rsidR="00C264A4" w:rsidRDefault="00C264A4" w:rsidP="00C264A4">
      <w:pPr>
        <w:ind w:left="720"/>
        <w:jc w:val="both"/>
        <w:rPr>
          <w:rFonts w:ascii="Tahoma" w:hAnsi="Tahoma" w:cs="Tahoma"/>
        </w:rPr>
      </w:pPr>
      <w:r>
        <w:rPr>
          <w:rFonts w:ascii="Tahoma" w:hAnsi="Tahoma" w:cs="Tahoma"/>
        </w:rPr>
        <w:t xml:space="preserve">2. Obtendrás mucha más claridad respecto a lo que buscas realmente en una relación y a enfocarte más tiempo en lo que quieres y menos tiempo en lo que </w:t>
      </w:r>
      <w:r>
        <w:rPr>
          <w:rFonts w:ascii="Tahoma" w:hAnsi="Tahoma" w:cs="Tahoma"/>
        </w:rPr>
        <w:lastRenderedPageBreak/>
        <w:t>no quieres. Si no pides no recibirás. Y el hecho de no saber qué es lo que buscas en una relación es equivalente a NO PEDIR. Mucha gente no tiene la relación que le hará feliz simplemente porque no la ha pedido y no se ha enfocado en ella, es así de fácil. Una vez que cumples con este paso te sentirás más clara (menos temerosa) y además estarás atrayendo más rápidamente tu deseo.</w:t>
      </w:r>
    </w:p>
    <w:p w:rsidR="00C264A4" w:rsidRDefault="00C264A4" w:rsidP="00C264A4">
      <w:pPr>
        <w:ind w:left="720"/>
        <w:jc w:val="both"/>
        <w:rPr>
          <w:rFonts w:ascii="Tahoma" w:hAnsi="Tahoma" w:cs="Tahoma"/>
        </w:rPr>
      </w:pPr>
    </w:p>
    <w:p w:rsidR="00C264A4" w:rsidRDefault="00C264A4" w:rsidP="00C264A4">
      <w:pPr>
        <w:ind w:left="720"/>
        <w:jc w:val="both"/>
        <w:rPr>
          <w:rFonts w:ascii="Tahoma" w:hAnsi="Tahoma" w:cs="Tahoma"/>
        </w:rPr>
      </w:pPr>
      <w:r>
        <w:rPr>
          <w:rFonts w:ascii="Tahoma" w:hAnsi="Tahoma" w:cs="Tahoma"/>
        </w:rPr>
        <w:t>3. Aprenderás a transformar el sentimiento de anhelo (dolor) en un sentimiento de deseo puro positivo (expectativas). El sentimiento de anhelo es el saboteador de todas las personas que conozco y te puedo asegurar que si no tienes lo que quieres en tu relación es porque es un "GRAN ANHELO" y lo ves como un sueño inalcanzable, lejano e imposible. Desafortunadamente muy pocas veces te permitirás lograr lo que parece tan inalcanzable o tan imposible pero no te preocupes yo te ayudaré --con muchas herramientas-- a cambiar esto y a acercarlo para que lo logres ;)</w:t>
      </w:r>
    </w:p>
    <w:p w:rsidR="00C264A4" w:rsidRDefault="00C264A4" w:rsidP="00C264A4">
      <w:pPr>
        <w:ind w:left="720"/>
        <w:jc w:val="both"/>
        <w:rPr>
          <w:rFonts w:ascii="Tahoma" w:hAnsi="Tahoma" w:cs="Tahoma"/>
        </w:rPr>
      </w:pPr>
    </w:p>
    <w:p w:rsidR="00C264A4" w:rsidRDefault="00C264A4" w:rsidP="00C264A4">
      <w:pPr>
        <w:ind w:left="720"/>
        <w:jc w:val="both"/>
        <w:rPr>
          <w:rFonts w:ascii="Tahoma" w:hAnsi="Tahoma" w:cs="Tahoma"/>
        </w:rPr>
      </w:pPr>
      <w:r>
        <w:rPr>
          <w:rFonts w:ascii="Tahoma" w:hAnsi="Tahoma" w:cs="Tahoma"/>
        </w:rPr>
        <w:t>4. Aprenderás y practicarás las cualidades que atraen el amor y evitarás seguir enviando al Universo las cualidades que repelen el amor. Desafortunadamente muy pocas personas saben que las cosas en las que se enfocan tienen poder de atracción o repulsión. Si no sabes que hacer para atraer la relaciones ideales esta parte de mi programa de coaching te servirá muchísimo. Y si sientes que te saboteas en las relaciones es muy probable que estás enviando al Universo una gran cantidad de cualidades que repelen el amor.</w:t>
      </w:r>
    </w:p>
    <w:p w:rsidR="00C264A4" w:rsidRDefault="00C264A4" w:rsidP="00C264A4">
      <w:pPr>
        <w:ind w:left="720"/>
        <w:jc w:val="both"/>
        <w:rPr>
          <w:rFonts w:ascii="Tahoma" w:hAnsi="Tahoma" w:cs="Tahoma"/>
        </w:rPr>
      </w:pPr>
    </w:p>
    <w:p w:rsidR="00C264A4" w:rsidRDefault="00C264A4" w:rsidP="00C264A4">
      <w:pPr>
        <w:ind w:left="720"/>
        <w:jc w:val="both"/>
        <w:rPr>
          <w:rFonts w:ascii="Tahoma" w:hAnsi="Tahoma" w:cs="Tahoma"/>
        </w:rPr>
      </w:pPr>
      <w:r>
        <w:rPr>
          <w:rFonts w:ascii="Tahoma" w:hAnsi="Tahoma" w:cs="Tahoma"/>
        </w:rPr>
        <w:t>5. Aprenderás a re-alinearte constantemente con tus relaciones. La  vida está diseñada para estar cambiando constantemente, de hecho lo único constante es el cambio y también este factor del cambio es un problema muy recurrente en las relaciones, pues ambas personas siempre están cambiando y si no saben re-alinearse llegará el momento en que se sienten muy separados uno del otro, aún cuando vivan juntos. Por esto compartiré contigo mis excelentes SECRETOS para mantenerte en la realineación constante en tus relaciones.</w:t>
      </w:r>
    </w:p>
    <w:p w:rsidR="00C264A4" w:rsidRDefault="00C264A4" w:rsidP="00C264A4">
      <w:pPr>
        <w:jc w:val="center"/>
        <w:rPr>
          <w:rFonts w:ascii="Times New Roman" w:hAnsi="Times New Roman" w:cs="Times New Roman"/>
          <w:b/>
          <w:color w:val="FF0000"/>
          <w:sz w:val="36"/>
          <w:szCs w:val="36"/>
        </w:rPr>
      </w:pPr>
    </w:p>
    <w:p w:rsidR="00C264A4" w:rsidRPr="00BC4909" w:rsidRDefault="00C264A4" w:rsidP="00BC4909">
      <w:pPr>
        <w:rPr>
          <w:b/>
          <w:color w:val="FF0000"/>
          <w:sz w:val="36"/>
          <w:szCs w:val="36"/>
        </w:rPr>
      </w:pPr>
      <w:r>
        <w:rPr>
          <w:rStyle w:val="Forte"/>
          <w:rFonts w:ascii="Tahoma" w:hAnsi="Tahoma" w:cs="Tahoma"/>
          <w:sz w:val="27"/>
          <w:szCs w:val="27"/>
        </w:rPr>
        <w:t>Sí Viviane! Estoy listo para participar en tu programa de Coaching y dejar el arquetipo de la víctima en las relaciones de pareja, lo cual me ayudará a crear o re-crear mi relación ideal!!</w:t>
      </w:r>
      <w:bookmarkStart w:id="1" w:name="Sí_Olivia!_Estoy_listo_para_participar_e"/>
      <w:bookmarkEnd w:id="1"/>
    </w:p>
    <w:p w:rsidR="00C264A4" w:rsidRDefault="00C264A4" w:rsidP="00C264A4">
      <w:pPr>
        <w:jc w:val="center"/>
        <w:rPr>
          <w:rFonts w:ascii="Tahoma" w:hAnsi="Tahoma" w:cs="Tahoma"/>
          <w:b/>
          <w:color w:val="0070C0"/>
          <w:sz w:val="20"/>
          <w:szCs w:val="20"/>
        </w:rPr>
      </w:pPr>
      <w:r>
        <w:rPr>
          <w:rFonts w:ascii="Tahoma" w:hAnsi="Tahoma" w:cs="Tahoma"/>
          <w:b/>
          <w:color w:val="0070C0"/>
          <w:sz w:val="20"/>
          <w:szCs w:val="20"/>
        </w:rPr>
        <w:t>LLAMAR AL TELEFONO</w:t>
      </w:r>
      <w:r w:rsidR="00BC4909">
        <w:rPr>
          <w:rFonts w:ascii="Tahoma" w:hAnsi="Tahoma" w:cs="Tahoma"/>
          <w:b/>
          <w:color w:val="0070C0"/>
          <w:sz w:val="32"/>
          <w:szCs w:val="32"/>
        </w:rPr>
        <w:t xml:space="preserve"> 697983152</w:t>
      </w:r>
    </w:p>
    <w:p w:rsidR="00C264A4" w:rsidRDefault="00C264A4" w:rsidP="00C264A4">
      <w:pPr>
        <w:pStyle w:val="SemEspaamento"/>
        <w:rPr>
          <w:rFonts w:ascii="Tahoma" w:hAnsi="Tahoma" w:cs="Tahoma"/>
          <w:sz w:val="22"/>
          <w:szCs w:val="22"/>
        </w:rPr>
      </w:pPr>
    </w:p>
    <w:p w:rsidR="00AD0296" w:rsidRDefault="00C264A4" w:rsidP="00C264A4">
      <w:pPr>
        <w:pStyle w:val="SemEspaamento"/>
        <w:rPr>
          <w:rFonts w:ascii="Tahoma" w:hAnsi="Tahoma" w:cs="Tahoma"/>
          <w:sz w:val="22"/>
          <w:szCs w:val="22"/>
        </w:rPr>
      </w:pPr>
      <w:r>
        <w:rPr>
          <w:rFonts w:ascii="Times New Roman" w:hAnsi="Times New Roman" w:cs="Times New Roman"/>
          <w:noProof/>
          <w:lang w:val="pt-BR" w:eastAsia="pt-BR"/>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 cy="190500"/>
            <wp:effectExtent l="0" t="0" r="0" b="0"/>
            <wp:wrapSquare wrapText="bothSides"/>
            <wp:docPr id="39" name="Imagen 39" descr="bull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2"/>
          <w:szCs w:val="22"/>
        </w:rPr>
        <w:t xml:space="preserve">Un Ebook: </w:t>
      </w:r>
      <w:r>
        <w:rPr>
          <w:rFonts w:ascii="Tahoma" w:hAnsi="Tahoma" w:cs="Tahoma"/>
          <w:b/>
          <w:sz w:val="22"/>
          <w:szCs w:val="22"/>
        </w:rPr>
        <w:t>Cómo Crear tu Pareja Ideal</w:t>
      </w:r>
      <w:r>
        <w:rPr>
          <w:rFonts w:ascii="Tahoma" w:hAnsi="Tahoma" w:cs="Tahoma"/>
          <w:sz w:val="22"/>
          <w:szCs w:val="22"/>
        </w:rPr>
        <w:t xml:space="preserve"> con varias herramientas poderosas para encontrar la Pareja Ideal. Valorado en más de 25 euros.</w:t>
      </w:r>
    </w:p>
    <w:p w:rsidR="00C264A4" w:rsidRDefault="00C264A4" w:rsidP="00C264A4">
      <w:pPr>
        <w:pStyle w:val="SemEspaamento"/>
        <w:rPr>
          <w:rFonts w:ascii="Tahoma" w:hAnsi="Tahoma" w:cs="Tahoma"/>
          <w:sz w:val="22"/>
          <w:szCs w:val="22"/>
        </w:rPr>
      </w:pPr>
      <w:r>
        <w:rPr>
          <w:rFonts w:ascii="Times New Roman" w:hAnsi="Times New Roman" w:cs="Times New Roman"/>
          <w:noProof/>
          <w:lang w:val="pt-BR" w:eastAsia="pt-BR"/>
        </w:rPr>
        <w:drawing>
          <wp:anchor distT="0" distB="0" distL="0" distR="0" simplePos="0" relativeHeight="251661312" behindDoc="0" locked="0" layoutInCell="1" allowOverlap="0" wp14:anchorId="5482146E" wp14:editId="1D56AD82">
            <wp:simplePos x="0" y="0"/>
            <wp:positionH relativeFrom="column">
              <wp:align>left</wp:align>
            </wp:positionH>
            <wp:positionV relativeFrom="line">
              <wp:posOffset>0</wp:posOffset>
            </wp:positionV>
            <wp:extent cx="190500" cy="190500"/>
            <wp:effectExtent l="0" t="0" r="0" b="0"/>
            <wp:wrapSquare wrapText="bothSides"/>
            <wp:docPr id="37" name="Imagen 37" descr="bull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2"/>
          <w:szCs w:val="22"/>
        </w:rPr>
        <w:t>Bono Extra #1 Dudas y preguntas por telé</w:t>
      </w:r>
      <w:r w:rsidR="00AD0296">
        <w:rPr>
          <w:rFonts w:ascii="Tahoma" w:hAnsi="Tahoma" w:cs="Tahoma"/>
          <w:sz w:val="22"/>
          <w:szCs w:val="22"/>
        </w:rPr>
        <w:t>fono email</w:t>
      </w:r>
      <w:r>
        <w:rPr>
          <w:rFonts w:ascii="Tahoma" w:hAnsi="Tahoma" w:cs="Tahoma"/>
          <w:sz w:val="22"/>
          <w:szCs w:val="22"/>
        </w:rPr>
        <w:t>.</w:t>
      </w:r>
    </w:p>
    <w:p w:rsidR="00C264A4" w:rsidRDefault="00C264A4" w:rsidP="00C264A4">
      <w:pPr>
        <w:pStyle w:val="SemEspaamento"/>
        <w:rPr>
          <w:rFonts w:ascii="Tahoma" w:hAnsi="Tahoma" w:cs="Tahoma"/>
          <w:sz w:val="22"/>
          <w:szCs w:val="22"/>
        </w:rPr>
      </w:pPr>
      <w:r>
        <w:rPr>
          <w:rFonts w:ascii="Times New Roman" w:hAnsi="Times New Roman" w:cs="Times New Roman"/>
          <w:noProof/>
          <w:lang w:val="pt-BR" w:eastAsia="pt-BR"/>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 cy="190500"/>
            <wp:effectExtent l="0" t="0" r="0" b="0"/>
            <wp:wrapSquare wrapText="bothSides"/>
            <wp:docPr id="36" name="Imagen 36" descr="bull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sz w:val="22"/>
          <w:szCs w:val="22"/>
        </w:rPr>
        <w:t>Bono EXTRA #2  Materiales extra de trabajo descargables. (Visualizaciones, meditaciones……..)</w:t>
      </w:r>
    </w:p>
    <w:p w:rsidR="00C264A4" w:rsidRDefault="00AD0296" w:rsidP="00C264A4">
      <w:pPr>
        <w:pStyle w:val="SemEspaamento"/>
        <w:jc w:val="center"/>
        <w:rPr>
          <w:rFonts w:ascii="Tahoma" w:hAnsi="Tahoma" w:cs="Tahoma"/>
          <w:b/>
          <w:sz w:val="28"/>
          <w:szCs w:val="28"/>
        </w:rPr>
      </w:pPr>
      <w:r>
        <w:rPr>
          <w:rFonts w:ascii="Times New Roman" w:hAnsi="Times New Roman" w:cs="Times New Roman"/>
          <w:noProof/>
          <w:lang w:val="pt-BR" w:eastAsia="pt-BR"/>
        </w:rPr>
        <w:t>.</w:t>
      </w:r>
    </w:p>
    <w:p w:rsidR="00C264A4" w:rsidRDefault="00C264A4" w:rsidP="00C264A4">
      <w:pPr>
        <w:pStyle w:val="SemEspaamento"/>
        <w:jc w:val="center"/>
        <w:rPr>
          <w:rFonts w:ascii="Tahoma" w:hAnsi="Tahoma" w:cs="Tahoma"/>
          <w:b/>
          <w:sz w:val="28"/>
          <w:szCs w:val="28"/>
        </w:rPr>
      </w:pPr>
    </w:p>
    <w:p w:rsidR="00C264A4" w:rsidRDefault="00C264A4" w:rsidP="00C264A4">
      <w:pPr>
        <w:pStyle w:val="NormalWeb"/>
        <w:jc w:val="center"/>
        <w:rPr>
          <w:rFonts w:ascii="Tahoma" w:hAnsi="Tahoma" w:cs="Tahoma"/>
          <w:color w:val="FF0000"/>
          <w:sz w:val="28"/>
          <w:szCs w:val="28"/>
        </w:rPr>
      </w:pPr>
      <w:r>
        <w:rPr>
          <w:rFonts w:ascii="Tahoma" w:hAnsi="Tahoma" w:cs="Tahoma"/>
          <w:b/>
          <w:bCs/>
          <w:color w:val="FF0000"/>
          <w:sz w:val="28"/>
          <w:szCs w:val="28"/>
          <w:u w:val="single"/>
        </w:rPr>
        <w:t>Los beneficios ex</w:t>
      </w:r>
      <w:r w:rsidR="001B45FA">
        <w:rPr>
          <w:rFonts w:ascii="Tahoma" w:hAnsi="Tahoma" w:cs="Tahoma"/>
          <w:b/>
          <w:bCs/>
          <w:color w:val="FF0000"/>
          <w:sz w:val="28"/>
          <w:szCs w:val="28"/>
          <w:u w:val="single"/>
        </w:rPr>
        <w:t>tras de participar en el coaching amor y felicidad,</w:t>
      </w:r>
      <w:r>
        <w:rPr>
          <w:rFonts w:ascii="Tahoma" w:hAnsi="Tahoma" w:cs="Tahoma"/>
          <w:b/>
          <w:bCs/>
          <w:color w:val="FF0000"/>
          <w:sz w:val="28"/>
          <w:szCs w:val="28"/>
          <w:u w:val="single"/>
        </w:rPr>
        <w:t xml:space="preserve"> son:</w:t>
      </w:r>
    </w:p>
    <w:p w:rsidR="00C264A4" w:rsidRDefault="00C264A4" w:rsidP="00C264A4">
      <w:pPr>
        <w:pStyle w:val="NormalWeb"/>
        <w:rPr>
          <w:rFonts w:ascii="Tahoma" w:hAnsi="Tahoma" w:cs="Tahoma"/>
          <w:sz w:val="22"/>
          <w:szCs w:val="22"/>
        </w:rPr>
      </w:pPr>
      <w:r>
        <w:rPr>
          <w:rFonts w:ascii="Tahoma" w:hAnsi="Tahoma" w:cs="Tahoma"/>
          <w:noProof/>
          <w:sz w:val="22"/>
          <w:szCs w:val="22"/>
          <w:lang w:val="pt-BR" w:eastAsia="pt-BR"/>
        </w:rPr>
        <w:drawing>
          <wp:inline distT="0" distB="0" distL="0" distR="0">
            <wp:extent cx="190500" cy="247650"/>
            <wp:effectExtent l="0" t="0" r="0" b="0"/>
            <wp:docPr id="31" name="Imagen 31" descr="http://www.atrayendo-prosperidad.com/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atrayendo-prosperidad.com/images/check.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rFonts w:ascii="Tahoma" w:hAnsi="Tahoma" w:cs="Tahoma"/>
          <w:sz w:val="22"/>
          <w:szCs w:val="22"/>
        </w:rPr>
        <w:t>Sabré exactamente cuáles son los errores que he estado cometiendo y que me mantienen en un ciclo de atracción negativa.</w:t>
      </w:r>
    </w:p>
    <w:p w:rsidR="00C264A4" w:rsidRDefault="00C264A4" w:rsidP="00C264A4">
      <w:pPr>
        <w:pStyle w:val="NormalWeb"/>
        <w:rPr>
          <w:rFonts w:ascii="Tahoma" w:hAnsi="Tahoma" w:cs="Tahoma"/>
          <w:sz w:val="22"/>
          <w:szCs w:val="22"/>
        </w:rPr>
      </w:pPr>
      <w:r>
        <w:rPr>
          <w:rFonts w:ascii="Tahoma" w:hAnsi="Tahoma" w:cs="Tahoma"/>
          <w:noProof/>
          <w:sz w:val="22"/>
          <w:szCs w:val="22"/>
          <w:lang w:val="pt-BR" w:eastAsia="pt-BR"/>
        </w:rPr>
        <w:drawing>
          <wp:inline distT="0" distB="0" distL="0" distR="0">
            <wp:extent cx="190500" cy="247650"/>
            <wp:effectExtent l="0" t="0" r="0" b="0"/>
            <wp:docPr id="30" name="Imagen 30" descr="http://www.atrayendo-prosperidad.com/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atrayendo-prosperidad.com/images/check.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rFonts w:ascii="Tahoma" w:hAnsi="Tahoma" w:cs="Tahoma"/>
          <w:sz w:val="22"/>
          <w:szCs w:val="22"/>
        </w:rPr>
        <w:t xml:space="preserve">Obtendré mucha más claridad respecto a lo que busco realmente en una pareja y aprenderé a enfocarme más tiempo en lo que quiero y menos tiempo en lo que no quiero. </w:t>
      </w:r>
    </w:p>
    <w:p w:rsidR="00C264A4" w:rsidRDefault="00C264A4" w:rsidP="00C264A4">
      <w:pPr>
        <w:pStyle w:val="NormalWeb"/>
        <w:rPr>
          <w:rFonts w:ascii="Tahoma" w:hAnsi="Tahoma" w:cs="Tahoma"/>
          <w:sz w:val="22"/>
          <w:szCs w:val="22"/>
        </w:rPr>
      </w:pPr>
      <w:r>
        <w:rPr>
          <w:rFonts w:ascii="Tahoma" w:hAnsi="Tahoma" w:cs="Tahoma"/>
          <w:noProof/>
          <w:sz w:val="22"/>
          <w:szCs w:val="22"/>
          <w:lang w:val="pt-BR" w:eastAsia="pt-BR"/>
        </w:rPr>
        <w:drawing>
          <wp:inline distT="0" distB="0" distL="0" distR="0">
            <wp:extent cx="190500" cy="247650"/>
            <wp:effectExtent l="0" t="0" r="0" b="0"/>
            <wp:docPr id="29" name="Imagen 29" descr="http://www.atrayendo-prosperidad.com/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atrayendo-prosperidad.com/images/check.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rFonts w:ascii="Tahoma" w:hAnsi="Tahoma" w:cs="Tahoma"/>
          <w:sz w:val="22"/>
          <w:szCs w:val="22"/>
        </w:rPr>
        <w:t xml:space="preserve">Aprenderé a transformar el sentimiento de anhelo (dolor) en un sentimiento de deseo puro positivo (expectativas). </w:t>
      </w:r>
    </w:p>
    <w:p w:rsidR="00C264A4" w:rsidRDefault="00C264A4" w:rsidP="00C264A4">
      <w:pPr>
        <w:pStyle w:val="NormalWeb"/>
        <w:rPr>
          <w:rFonts w:ascii="Tahoma" w:hAnsi="Tahoma" w:cs="Tahoma"/>
          <w:sz w:val="22"/>
          <w:szCs w:val="22"/>
        </w:rPr>
      </w:pPr>
      <w:r>
        <w:rPr>
          <w:rFonts w:ascii="Tahoma" w:hAnsi="Tahoma" w:cs="Tahoma"/>
          <w:noProof/>
          <w:sz w:val="22"/>
          <w:szCs w:val="22"/>
          <w:lang w:val="pt-BR" w:eastAsia="pt-BR"/>
        </w:rPr>
        <w:drawing>
          <wp:inline distT="0" distB="0" distL="0" distR="0">
            <wp:extent cx="190500" cy="247650"/>
            <wp:effectExtent l="0" t="0" r="0" b="0"/>
            <wp:docPr id="28" name="Imagen 28" descr="http://www.atrayendo-prosperidad.com/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atrayendo-prosperidad.com/images/check.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rFonts w:ascii="Tahoma" w:hAnsi="Tahoma" w:cs="Tahoma"/>
          <w:sz w:val="22"/>
          <w:szCs w:val="22"/>
        </w:rPr>
        <w:t xml:space="preserve">Aprenderé y practicaré las cualidades que atraen el amor y evitaré seguir enviando al Universo las cualidades que repelen el amor. </w:t>
      </w:r>
    </w:p>
    <w:p w:rsidR="00C264A4" w:rsidRDefault="00C264A4" w:rsidP="00C264A4">
      <w:pPr>
        <w:pStyle w:val="NormalWeb"/>
        <w:rPr>
          <w:rFonts w:ascii="Tahoma" w:hAnsi="Tahoma" w:cs="Tahoma"/>
          <w:sz w:val="22"/>
          <w:szCs w:val="22"/>
        </w:rPr>
      </w:pPr>
      <w:r>
        <w:rPr>
          <w:rFonts w:ascii="Tahoma" w:hAnsi="Tahoma" w:cs="Tahoma"/>
          <w:noProof/>
          <w:sz w:val="22"/>
          <w:szCs w:val="22"/>
          <w:lang w:val="pt-BR" w:eastAsia="pt-BR"/>
        </w:rPr>
        <w:drawing>
          <wp:inline distT="0" distB="0" distL="0" distR="0">
            <wp:extent cx="190500" cy="247650"/>
            <wp:effectExtent l="0" t="0" r="0" b="0"/>
            <wp:docPr id="27" name="Imagen 27" descr="http://www.atrayendo-prosperidad.com/image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atrayendo-prosperidad.com/images/check.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Pr>
          <w:rFonts w:ascii="Tahoma" w:hAnsi="Tahoma" w:cs="Tahoma"/>
          <w:sz w:val="22"/>
          <w:szCs w:val="22"/>
        </w:rPr>
        <w:t>Aprenderé a re-alinearme constantemente con mi pareja ideal</w:t>
      </w:r>
    </w:p>
    <w:p w:rsidR="00C264A4" w:rsidRDefault="00C264A4" w:rsidP="00C264A4">
      <w:pPr>
        <w:spacing w:before="100" w:beforeAutospacing="1" w:after="100" w:afterAutospacing="1"/>
        <w:rPr>
          <w:rFonts w:ascii="Times New Roman" w:hAnsi="Times New Roman" w:cs="Times New Roman"/>
          <w:sz w:val="24"/>
          <w:szCs w:val="24"/>
        </w:rPr>
      </w:pPr>
      <w:r>
        <w:t> </w:t>
      </w:r>
    </w:p>
    <w:p w:rsidR="00C264A4" w:rsidRDefault="00C264A4" w:rsidP="00C264A4">
      <w:pPr>
        <w:spacing w:before="100" w:beforeAutospacing="1" w:after="100" w:afterAutospacing="1"/>
        <w:jc w:val="center"/>
        <w:rPr>
          <w:rFonts w:ascii="Tahoma" w:hAnsi="Tahoma" w:cs="Tahoma"/>
          <w:b/>
          <w:sz w:val="28"/>
          <w:szCs w:val="28"/>
        </w:rPr>
      </w:pPr>
      <w:r>
        <w:rPr>
          <w:rFonts w:ascii="Tahoma" w:hAnsi="Tahoma" w:cs="Tahoma"/>
          <w:b/>
          <w:sz w:val="28"/>
          <w:szCs w:val="28"/>
        </w:rPr>
        <w:t>¿No crees que te mereces salirte de la zona de comodidad en que te encuentras? ¿No crees que merezcas romper las barreras que te tienen en el mismo lugar en que has estado en tu situación amorosa?</w:t>
      </w:r>
    </w:p>
    <w:p w:rsidR="00C264A4" w:rsidRDefault="00C264A4" w:rsidP="00C264A4">
      <w:pPr>
        <w:spacing w:before="100" w:beforeAutospacing="1" w:after="100" w:afterAutospacing="1"/>
        <w:rPr>
          <w:rFonts w:ascii="Times New Roman" w:hAnsi="Times New Roman" w:cs="Times New Roman"/>
          <w:sz w:val="24"/>
          <w:szCs w:val="24"/>
        </w:rPr>
      </w:pPr>
      <w:r>
        <w:rPr>
          <w:b/>
          <w:bCs/>
          <w:u w:val="single"/>
        </w:rPr>
        <w:t>Piensa en lo siguiente:</w:t>
      </w:r>
    </w:p>
    <w:p w:rsidR="00C264A4" w:rsidRDefault="00C264A4" w:rsidP="00C264A4">
      <w:pPr>
        <w:spacing w:before="100" w:beforeAutospacing="1" w:after="100" w:afterAutospacing="1"/>
      </w:pPr>
      <w:r>
        <w:t>¿No estás cansada de lo mismo? ¿No crees que sea hora de poner a trabajar el conocimiento que otros ya han probado con resultados?</w:t>
      </w:r>
    </w:p>
    <w:p w:rsidR="00C264A4" w:rsidRDefault="00C264A4" w:rsidP="00C264A4">
      <w:pPr>
        <w:spacing w:before="100" w:beforeAutospacing="1" w:after="100" w:afterAutospacing="1"/>
      </w:pPr>
      <w:r>
        <w:lastRenderedPageBreak/>
        <w:t>¿No crees que sea hora de comenzar a vivir con más conciencia y atraer lo que realmente quieres en una relación de pareja sin seguirle dando vueltas?</w:t>
      </w:r>
    </w:p>
    <w:p w:rsidR="00C264A4" w:rsidRDefault="00C264A4" w:rsidP="00C264A4">
      <w:pPr>
        <w:spacing w:before="100" w:beforeAutospacing="1" w:after="100" w:afterAutospacing="1"/>
      </w:pPr>
      <w:r>
        <w:t>** ¡Es hora de alinearte con tu pareja ideal!</w:t>
      </w:r>
      <w:r>
        <w:br/>
      </w:r>
      <w:r>
        <w:br/>
        <w:t>** ¡Es hora de quitar las barreras que te alejan del verdadero amor!</w:t>
      </w:r>
      <w:r>
        <w:br/>
      </w:r>
      <w:r>
        <w:br/>
        <w:t>Toma acción ahora reservando tu espacio EN EL TELEFONO 667965076</w:t>
      </w:r>
    </w:p>
    <w:p w:rsidR="00C264A4" w:rsidRDefault="00C264A4" w:rsidP="00C264A4">
      <w:pPr>
        <w:pStyle w:val="NormalWeb"/>
        <w:jc w:val="center"/>
        <w:rPr>
          <w:rFonts w:ascii="Verdana" w:hAnsi="Verdana"/>
          <w:sz w:val="20"/>
          <w:szCs w:val="20"/>
        </w:rPr>
      </w:pPr>
    </w:p>
    <w:p w:rsidR="00C264A4" w:rsidRDefault="00C264A4" w:rsidP="00C264A4">
      <w:pPr>
        <w:rPr>
          <w:rFonts w:ascii="Times New Roman" w:hAnsi="Times New Roman"/>
          <w:color w:val="FF0000"/>
          <w:sz w:val="24"/>
          <w:szCs w:val="24"/>
        </w:rPr>
      </w:pPr>
      <w:r>
        <w:rPr>
          <w:rFonts w:ascii="Tahoma" w:hAnsi="Tahoma" w:cs="Tahoma"/>
          <w:b/>
          <w:bCs/>
          <w:color w:val="FF0000"/>
          <w:sz w:val="28"/>
          <w:szCs w:val="28"/>
        </w:rPr>
        <w:t>Mayores Informaciones: V</w:t>
      </w:r>
      <w:r w:rsidR="00BC4909">
        <w:rPr>
          <w:rFonts w:ascii="Tahoma" w:hAnsi="Tahoma" w:cs="Tahoma"/>
          <w:b/>
          <w:bCs/>
          <w:color w:val="FF0000"/>
          <w:sz w:val="28"/>
          <w:szCs w:val="28"/>
        </w:rPr>
        <w:t xml:space="preserve">IVIANE MARQUES  </w:t>
      </w:r>
      <w:r w:rsidR="00BC4909">
        <w:rPr>
          <w:rFonts w:ascii="Tahoma" w:hAnsi="Tahoma" w:cs="Tahoma"/>
          <w:b/>
          <w:bCs/>
          <w:color w:val="FF0000"/>
          <w:sz w:val="28"/>
          <w:szCs w:val="28"/>
        </w:rPr>
        <w:br/>
        <w:t>(34) 697983152</w:t>
      </w:r>
      <w:r w:rsidR="00BC4909">
        <w:rPr>
          <w:rFonts w:ascii="Tahoma" w:hAnsi="Tahoma" w:cs="Tahoma"/>
          <w:b/>
          <w:bCs/>
          <w:color w:val="FF0000"/>
          <w:sz w:val="20"/>
          <w:szCs w:val="20"/>
        </w:rPr>
        <w:br/>
      </w:r>
      <w:r>
        <w:rPr>
          <w:rFonts w:ascii="Tahoma" w:hAnsi="Tahoma" w:cs="Tahoma"/>
          <w:b/>
          <w:bCs/>
          <w:color w:val="FF0000"/>
          <w:sz w:val="20"/>
          <w:szCs w:val="20"/>
        </w:rPr>
        <w:br/>
        <w:t>COACHING PERSONAL, DE PAREJAS Y EJECUTIVO PENSAMIENTO P</w:t>
      </w:r>
      <w:r w:rsidR="00BC4909">
        <w:rPr>
          <w:rFonts w:ascii="Tahoma" w:hAnsi="Tahoma" w:cs="Tahoma"/>
          <w:b/>
          <w:bCs/>
          <w:color w:val="FF0000"/>
          <w:sz w:val="20"/>
          <w:szCs w:val="20"/>
        </w:rPr>
        <w:t xml:space="preserve">OSITIVO Y CRECIMIENTO PERSONAL </w:t>
      </w:r>
      <w:r>
        <w:rPr>
          <w:rFonts w:ascii="Tahoma" w:hAnsi="Tahoma" w:cs="Tahoma"/>
          <w:b/>
          <w:bCs/>
          <w:color w:val="FF0000"/>
          <w:sz w:val="20"/>
          <w:szCs w:val="20"/>
        </w:rPr>
        <w:t>COLABORADORA DE LA ESCUELA DE LIDERAZGO MADRID</w:t>
      </w:r>
    </w:p>
    <w:p w:rsidR="009E7C81" w:rsidRDefault="009E7C81"/>
    <w:sectPr w:rsidR="009E7C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A4"/>
    <w:rsid w:val="001B45FA"/>
    <w:rsid w:val="009E7C81"/>
    <w:rsid w:val="00AD0296"/>
    <w:rsid w:val="00B03752"/>
    <w:rsid w:val="00BC4909"/>
    <w:rsid w:val="00C264A4"/>
    <w:rsid w:val="00C94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264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mEspaamentoChar">
    <w:name w:val="Sem Espaçamento Char"/>
    <w:basedOn w:val="Fontepargpadro"/>
    <w:link w:val="SemEspaamento"/>
    <w:uiPriority w:val="1"/>
    <w:locked/>
    <w:rsid w:val="00C264A4"/>
    <w:rPr>
      <w:sz w:val="24"/>
      <w:szCs w:val="24"/>
    </w:rPr>
  </w:style>
  <w:style w:type="paragraph" w:styleId="SemEspaamento">
    <w:name w:val="No Spacing"/>
    <w:basedOn w:val="Normal"/>
    <w:link w:val="SemEspaamentoChar"/>
    <w:uiPriority w:val="1"/>
    <w:qFormat/>
    <w:rsid w:val="00C264A4"/>
    <w:pPr>
      <w:spacing w:before="100" w:beforeAutospacing="1" w:after="100" w:afterAutospacing="1" w:line="240" w:lineRule="auto"/>
    </w:pPr>
    <w:rPr>
      <w:sz w:val="24"/>
      <w:szCs w:val="24"/>
    </w:rPr>
  </w:style>
  <w:style w:type="character" w:styleId="Forte">
    <w:name w:val="Strong"/>
    <w:basedOn w:val="Fontepargpadro"/>
    <w:uiPriority w:val="22"/>
    <w:qFormat/>
    <w:rsid w:val="00C264A4"/>
    <w:rPr>
      <w:b/>
      <w:bCs/>
    </w:rPr>
  </w:style>
  <w:style w:type="paragraph" w:styleId="Textodebalo">
    <w:name w:val="Balloon Text"/>
    <w:basedOn w:val="Normal"/>
    <w:link w:val="TextodebaloChar"/>
    <w:uiPriority w:val="99"/>
    <w:semiHidden/>
    <w:unhideWhenUsed/>
    <w:rsid w:val="00C26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64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264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mEspaamentoChar">
    <w:name w:val="Sem Espaçamento Char"/>
    <w:basedOn w:val="Fontepargpadro"/>
    <w:link w:val="SemEspaamento"/>
    <w:uiPriority w:val="1"/>
    <w:locked/>
    <w:rsid w:val="00C264A4"/>
    <w:rPr>
      <w:sz w:val="24"/>
      <w:szCs w:val="24"/>
    </w:rPr>
  </w:style>
  <w:style w:type="paragraph" w:styleId="SemEspaamento">
    <w:name w:val="No Spacing"/>
    <w:basedOn w:val="Normal"/>
    <w:link w:val="SemEspaamentoChar"/>
    <w:uiPriority w:val="1"/>
    <w:qFormat/>
    <w:rsid w:val="00C264A4"/>
    <w:pPr>
      <w:spacing w:before="100" w:beforeAutospacing="1" w:after="100" w:afterAutospacing="1" w:line="240" w:lineRule="auto"/>
    </w:pPr>
    <w:rPr>
      <w:sz w:val="24"/>
      <w:szCs w:val="24"/>
    </w:rPr>
  </w:style>
  <w:style w:type="character" w:styleId="Forte">
    <w:name w:val="Strong"/>
    <w:basedOn w:val="Fontepargpadro"/>
    <w:uiPriority w:val="22"/>
    <w:qFormat/>
    <w:rsid w:val="00C264A4"/>
    <w:rPr>
      <w:b/>
      <w:bCs/>
    </w:rPr>
  </w:style>
  <w:style w:type="paragraph" w:styleId="Textodebalo">
    <w:name w:val="Balloon Text"/>
    <w:basedOn w:val="Normal"/>
    <w:link w:val="TextodebaloChar"/>
    <w:uiPriority w:val="99"/>
    <w:semiHidden/>
    <w:unhideWhenUsed/>
    <w:rsid w:val="00C264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26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000962">
      <w:bodyDiv w:val="1"/>
      <w:marLeft w:val="0"/>
      <w:marRight w:val="0"/>
      <w:marTop w:val="0"/>
      <w:marBottom w:val="0"/>
      <w:divBdr>
        <w:top w:val="none" w:sz="0" w:space="0" w:color="auto"/>
        <w:left w:val="none" w:sz="0" w:space="0" w:color="auto"/>
        <w:bottom w:val="none" w:sz="0" w:space="0" w:color="auto"/>
        <w:right w:val="none" w:sz="0" w:space="0" w:color="auto"/>
      </w:divBdr>
    </w:div>
    <w:div w:id="810101170">
      <w:bodyDiv w:val="1"/>
      <w:marLeft w:val="0"/>
      <w:marRight w:val="0"/>
      <w:marTop w:val="0"/>
      <w:marBottom w:val="0"/>
      <w:divBdr>
        <w:top w:val="none" w:sz="0" w:space="0" w:color="auto"/>
        <w:left w:val="none" w:sz="0" w:space="0" w:color="auto"/>
        <w:bottom w:val="none" w:sz="0" w:space="0" w:color="auto"/>
        <w:right w:val="none" w:sz="0" w:space="0" w:color="auto"/>
      </w:divBdr>
    </w:div>
    <w:div w:id="138767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t1.gstatic.com/images?q=tbn:ANd9GcSvE7sdyYfXeUtLRHZrfRPAwBKMSLRF-zmO1QEzZe89d-_6ILiq"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atrayendo-prosperidad.com/images/check.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1031</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Viviane</cp:lastModifiedBy>
  <cp:revision>7</cp:revision>
  <dcterms:created xsi:type="dcterms:W3CDTF">2012-03-15T07:49:00Z</dcterms:created>
  <dcterms:modified xsi:type="dcterms:W3CDTF">2015-01-30T21:06:00Z</dcterms:modified>
</cp:coreProperties>
</file>